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2908A5" w14:textId="2A467FA9" w:rsidR="00D20720" w:rsidRPr="00A55311" w:rsidRDefault="00D20720" w:rsidP="00EE4653">
      <w:pPr>
        <w:spacing w:after="0"/>
        <w:ind w:firstLine="708"/>
        <w:rPr>
          <w:rFonts w:cstheme="minorHAnsi"/>
          <w:sz w:val="24"/>
          <w:szCs w:val="24"/>
        </w:rPr>
      </w:pPr>
      <w:bookmarkStart w:id="0" w:name="_GoBack"/>
      <w:bookmarkEnd w:id="0"/>
      <w:r w:rsidRPr="00A55311">
        <w:rPr>
          <w:rFonts w:cstheme="minorHAnsi"/>
          <w:sz w:val="24"/>
          <w:szCs w:val="24"/>
        </w:rPr>
        <w:t>Witamy</w:t>
      </w:r>
      <w:r w:rsidR="00A47310" w:rsidRPr="00A55311">
        <w:rPr>
          <w:rFonts w:cstheme="minorHAnsi"/>
          <w:sz w:val="24"/>
          <w:szCs w:val="24"/>
        </w:rPr>
        <w:t xml:space="preserve"> </w:t>
      </w:r>
      <w:r w:rsidR="00A55311" w:rsidRPr="00A55311">
        <w:rPr>
          <w:rFonts w:cstheme="minorHAnsi"/>
          <w:sz w:val="24"/>
          <w:szCs w:val="24"/>
        </w:rPr>
        <w:t>12</w:t>
      </w:r>
      <w:r w:rsidR="000F2EDC" w:rsidRPr="00A55311">
        <w:rPr>
          <w:rFonts w:cstheme="minorHAnsi"/>
          <w:sz w:val="24"/>
          <w:szCs w:val="24"/>
        </w:rPr>
        <w:t>.04.2021</w:t>
      </w:r>
      <w:r w:rsidRPr="00A55311">
        <w:rPr>
          <w:rFonts w:cstheme="minorHAnsi"/>
          <w:sz w:val="24"/>
          <w:szCs w:val="24"/>
        </w:rPr>
        <w:t>, jeżeli nie możecie wydrukować materiałów dajcie nam znać a my przygotujemy je dla Was do odbioru w przedszkolu.</w:t>
      </w:r>
    </w:p>
    <w:p w14:paraId="6D9C3B53" w14:textId="77777777" w:rsidR="00A55311" w:rsidRPr="00A55311" w:rsidRDefault="00A55311" w:rsidP="00EE4653">
      <w:pPr>
        <w:spacing w:after="0"/>
        <w:ind w:firstLine="708"/>
        <w:rPr>
          <w:rFonts w:cstheme="minorHAnsi"/>
          <w:sz w:val="24"/>
          <w:szCs w:val="24"/>
        </w:rPr>
      </w:pPr>
    </w:p>
    <w:p w14:paraId="5E88539B" w14:textId="479F5778" w:rsidR="0033093F" w:rsidRPr="00A55311" w:rsidRDefault="00686B9D" w:rsidP="00A55311">
      <w:pPr>
        <w:spacing w:after="0"/>
        <w:rPr>
          <w:rFonts w:cstheme="minorHAnsi"/>
          <w:sz w:val="24"/>
          <w:szCs w:val="24"/>
        </w:rPr>
      </w:pPr>
      <w:r w:rsidRPr="00A55311">
        <w:rPr>
          <w:rFonts w:cstheme="minorHAnsi"/>
          <w:b/>
          <w:bCs/>
          <w:sz w:val="24"/>
          <w:szCs w:val="24"/>
        </w:rPr>
        <w:t>Temat tygodnia:</w:t>
      </w:r>
      <w:r w:rsidRPr="00A55311">
        <w:rPr>
          <w:rFonts w:cstheme="minorHAnsi"/>
          <w:sz w:val="24"/>
          <w:szCs w:val="24"/>
        </w:rPr>
        <w:t xml:space="preserve"> </w:t>
      </w:r>
      <w:r w:rsidR="00A55311" w:rsidRPr="00A55311">
        <w:rPr>
          <w:rFonts w:cstheme="minorHAnsi"/>
          <w:sz w:val="24"/>
          <w:szCs w:val="24"/>
        </w:rPr>
        <w:t>Dbamy o Ziemię</w:t>
      </w:r>
    </w:p>
    <w:p w14:paraId="633D4E5F" w14:textId="553CBB16" w:rsidR="00D20720" w:rsidRPr="00A55311" w:rsidRDefault="00D20720" w:rsidP="00A47310">
      <w:pPr>
        <w:spacing w:after="0"/>
        <w:rPr>
          <w:rFonts w:cstheme="minorHAnsi"/>
          <w:sz w:val="24"/>
          <w:szCs w:val="24"/>
        </w:rPr>
      </w:pPr>
      <w:r w:rsidRPr="00A55311">
        <w:rPr>
          <w:rFonts w:cstheme="minorHAnsi"/>
          <w:b/>
          <w:bCs/>
          <w:sz w:val="24"/>
          <w:szCs w:val="24"/>
        </w:rPr>
        <w:t>Temat dnia:</w:t>
      </w:r>
      <w:r w:rsidRPr="00A55311">
        <w:rPr>
          <w:rFonts w:cstheme="minorHAnsi"/>
          <w:sz w:val="24"/>
          <w:szCs w:val="24"/>
        </w:rPr>
        <w:t xml:space="preserve"> </w:t>
      </w:r>
      <w:r w:rsidR="00A55311" w:rsidRPr="00A55311">
        <w:rPr>
          <w:rFonts w:cstheme="minorHAnsi"/>
          <w:sz w:val="24"/>
          <w:szCs w:val="24"/>
        </w:rPr>
        <w:t>Ż jak żaba</w:t>
      </w:r>
    </w:p>
    <w:p w14:paraId="020EBCF1" w14:textId="11D9AE3E" w:rsidR="002423D9" w:rsidRPr="00A55311" w:rsidRDefault="002423D9" w:rsidP="0033093F">
      <w:pPr>
        <w:spacing w:after="0"/>
        <w:jc w:val="right"/>
        <w:rPr>
          <w:rFonts w:cstheme="minorHAnsi"/>
          <w:sz w:val="24"/>
          <w:szCs w:val="24"/>
        </w:rPr>
      </w:pPr>
    </w:p>
    <w:p w14:paraId="41F487B3" w14:textId="77777777" w:rsidR="00D20720" w:rsidRPr="00A55311" w:rsidRDefault="00D20720" w:rsidP="00A47310">
      <w:pPr>
        <w:spacing w:after="0"/>
        <w:rPr>
          <w:rFonts w:cstheme="minorHAnsi"/>
          <w:b/>
          <w:bCs/>
          <w:sz w:val="24"/>
          <w:szCs w:val="24"/>
        </w:rPr>
      </w:pPr>
      <w:r w:rsidRPr="00A55311">
        <w:rPr>
          <w:rFonts w:cstheme="minorHAnsi"/>
          <w:b/>
          <w:bCs/>
          <w:sz w:val="24"/>
          <w:szCs w:val="24"/>
        </w:rPr>
        <w:t>Cele główne:</w:t>
      </w:r>
    </w:p>
    <w:p w14:paraId="71E1E6A0" w14:textId="1DE65816" w:rsidR="00A55311" w:rsidRPr="00A55311" w:rsidRDefault="00A55311" w:rsidP="00A47310">
      <w:pPr>
        <w:pStyle w:val="Akapitzlist"/>
        <w:numPr>
          <w:ilvl w:val="0"/>
          <w:numId w:val="16"/>
        </w:numPr>
        <w:spacing w:after="0"/>
        <w:rPr>
          <w:rFonts w:cstheme="minorHAnsi"/>
          <w:sz w:val="24"/>
          <w:szCs w:val="24"/>
        </w:rPr>
      </w:pPr>
      <w:r w:rsidRPr="00A55311">
        <w:rPr>
          <w:rFonts w:cstheme="minorHAnsi"/>
          <w:sz w:val="24"/>
          <w:szCs w:val="24"/>
        </w:rPr>
        <w:t>zapoznanie z literą „ż” -małą i wielką</w:t>
      </w:r>
    </w:p>
    <w:p w14:paraId="28CE0422" w14:textId="0FD57CBE" w:rsidR="00A55311" w:rsidRPr="00A55311" w:rsidRDefault="00A55311" w:rsidP="00A47310">
      <w:pPr>
        <w:pStyle w:val="Akapitzlist"/>
        <w:numPr>
          <w:ilvl w:val="0"/>
          <w:numId w:val="16"/>
        </w:numPr>
        <w:spacing w:after="0"/>
        <w:rPr>
          <w:rFonts w:cstheme="minorHAnsi"/>
          <w:sz w:val="24"/>
          <w:szCs w:val="24"/>
        </w:rPr>
      </w:pPr>
      <w:r w:rsidRPr="00A55311">
        <w:rPr>
          <w:rFonts w:cstheme="minorHAnsi"/>
          <w:sz w:val="24"/>
          <w:szCs w:val="24"/>
        </w:rPr>
        <w:t>zachęcanie do dbania o własne otoczenie,</w:t>
      </w:r>
    </w:p>
    <w:p w14:paraId="66470BA1" w14:textId="635FEBB2" w:rsidR="00D20720" w:rsidRPr="00A55311" w:rsidRDefault="00D20720" w:rsidP="00A47310">
      <w:pPr>
        <w:pStyle w:val="Akapitzlist"/>
        <w:numPr>
          <w:ilvl w:val="0"/>
          <w:numId w:val="16"/>
        </w:numPr>
        <w:spacing w:after="0"/>
        <w:rPr>
          <w:rFonts w:cstheme="minorHAnsi"/>
          <w:sz w:val="24"/>
          <w:szCs w:val="24"/>
        </w:rPr>
      </w:pPr>
      <w:r w:rsidRPr="00A55311">
        <w:rPr>
          <w:rFonts w:cstheme="minorHAnsi"/>
          <w:sz w:val="24"/>
          <w:szCs w:val="24"/>
        </w:rPr>
        <w:t xml:space="preserve">rozwijanie sprawności </w:t>
      </w:r>
      <w:r w:rsidR="00B13775" w:rsidRPr="00A55311">
        <w:rPr>
          <w:rFonts w:cstheme="minorHAnsi"/>
          <w:sz w:val="24"/>
          <w:szCs w:val="24"/>
        </w:rPr>
        <w:t>fizycznej</w:t>
      </w:r>
    </w:p>
    <w:p w14:paraId="4E96035E" w14:textId="16919194" w:rsidR="00D20720" w:rsidRPr="00A55311" w:rsidRDefault="00D20720" w:rsidP="00A47310">
      <w:pPr>
        <w:spacing w:after="0"/>
        <w:rPr>
          <w:rFonts w:cstheme="minorHAnsi"/>
          <w:b/>
          <w:bCs/>
          <w:sz w:val="24"/>
          <w:szCs w:val="24"/>
        </w:rPr>
      </w:pPr>
      <w:r w:rsidRPr="00A55311">
        <w:rPr>
          <w:rFonts w:cstheme="minorHAnsi"/>
          <w:b/>
          <w:bCs/>
          <w:sz w:val="24"/>
          <w:szCs w:val="24"/>
        </w:rPr>
        <w:t>Cele operacyjne:</w:t>
      </w:r>
    </w:p>
    <w:p w14:paraId="6C0C0BDB" w14:textId="5426EE27" w:rsidR="00D20720" w:rsidRPr="00A55311" w:rsidRDefault="00D20720" w:rsidP="00A47310">
      <w:pPr>
        <w:spacing w:after="0"/>
        <w:rPr>
          <w:rFonts w:cstheme="minorHAnsi"/>
          <w:sz w:val="24"/>
          <w:szCs w:val="24"/>
        </w:rPr>
      </w:pPr>
      <w:r w:rsidRPr="00A55311">
        <w:rPr>
          <w:rFonts w:cstheme="minorHAnsi"/>
          <w:sz w:val="24"/>
          <w:szCs w:val="24"/>
        </w:rPr>
        <w:t>Dziecko:</w:t>
      </w:r>
    </w:p>
    <w:p w14:paraId="4242A45D" w14:textId="62C4FE42" w:rsidR="00A55311" w:rsidRPr="00A55311" w:rsidRDefault="00A55311" w:rsidP="00A47310">
      <w:pPr>
        <w:pStyle w:val="Akapitzlist"/>
        <w:numPr>
          <w:ilvl w:val="0"/>
          <w:numId w:val="17"/>
        </w:numPr>
        <w:spacing w:after="0"/>
        <w:rPr>
          <w:rFonts w:cstheme="minorHAnsi"/>
          <w:sz w:val="24"/>
          <w:szCs w:val="24"/>
        </w:rPr>
      </w:pPr>
      <w:r w:rsidRPr="00A55311">
        <w:rPr>
          <w:rFonts w:cstheme="minorHAnsi"/>
          <w:sz w:val="24"/>
          <w:szCs w:val="24"/>
        </w:rPr>
        <w:t>rozpoznaje i nazywa literę „ż”</w:t>
      </w:r>
    </w:p>
    <w:p w14:paraId="3A5B0863" w14:textId="0E326E95" w:rsidR="00A55311" w:rsidRPr="00A55311" w:rsidRDefault="00A55311" w:rsidP="00A47310">
      <w:pPr>
        <w:pStyle w:val="Akapitzlist"/>
        <w:numPr>
          <w:ilvl w:val="0"/>
          <w:numId w:val="17"/>
        </w:numPr>
        <w:spacing w:after="0"/>
        <w:rPr>
          <w:rFonts w:cstheme="minorHAnsi"/>
          <w:sz w:val="24"/>
          <w:szCs w:val="24"/>
        </w:rPr>
      </w:pPr>
      <w:r w:rsidRPr="00A55311">
        <w:rPr>
          <w:rFonts w:cstheme="minorHAnsi"/>
          <w:sz w:val="24"/>
          <w:szCs w:val="24"/>
        </w:rPr>
        <w:t>wie, jak możemy dbać o przyrodę</w:t>
      </w:r>
    </w:p>
    <w:p w14:paraId="3412B57D" w14:textId="11A86E30" w:rsidR="001E54B0" w:rsidRPr="00A55311" w:rsidRDefault="00B13775" w:rsidP="00A47310">
      <w:pPr>
        <w:pStyle w:val="Akapitzlist"/>
        <w:numPr>
          <w:ilvl w:val="0"/>
          <w:numId w:val="17"/>
        </w:numPr>
        <w:spacing w:after="0"/>
        <w:rPr>
          <w:rFonts w:cstheme="minorHAnsi"/>
          <w:sz w:val="24"/>
          <w:szCs w:val="24"/>
        </w:rPr>
      </w:pPr>
      <w:r w:rsidRPr="00A55311">
        <w:rPr>
          <w:rFonts w:cstheme="minorHAnsi"/>
          <w:sz w:val="24"/>
          <w:szCs w:val="24"/>
        </w:rPr>
        <w:t>uczestniczy w ćwiczeniach</w:t>
      </w:r>
    </w:p>
    <w:p w14:paraId="19812866" w14:textId="77777777" w:rsidR="00A55311" w:rsidRPr="00A55311" w:rsidRDefault="00A55311" w:rsidP="00A55311">
      <w:pPr>
        <w:pStyle w:val="NormalnyWeb"/>
        <w:shd w:val="clear" w:color="auto" w:fill="FFFFFF"/>
        <w:spacing w:before="0" w:beforeAutospacing="0" w:after="0" w:afterAutospacing="0"/>
        <w:textAlignment w:val="baseline"/>
        <w:rPr>
          <w:rFonts w:cstheme="minorHAnsi"/>
        </w:rPr>
      </w:pPr>
    </w:p>
    <w:p w14:paraId="26D27091" w14:textId="281771CC" w:rsidR="00A55311" w:rsidRPr="00A55311" w:rsidRDefault="00A55311" w:rsidP="00A55311">
      <w:pPr>
        <w:pStyle w:val="NormalnyWeb"/>
        <w:numPr>
          <w:ilvl w:val="0"/>
          <w:numId w:val="18"/>
        </w:numPr>
        <w:shd w:val="clear" w:color="auto" w:fill="FFFFFF"/>
        <w:spacing w:before="0" w:beforeAutospacing="0" w:after="0" w:afterAutospacing="0"/>
        <w:textAlignment w:val="baseline"/>
        <w:rPr>
          <w:rFonts w:cstheme="minorHAnsi"/>
        </w:rPr>
      </w:pPr>
      <w:r w:rsidRPr="00A55311">
        <w:rPr>
          <w:rFonts w:cstheme="minorHAnsi"/>
        </w:rPr>
        <w:t>Zabawa z rymowanką</w:t>
      </w:r>
    </w:p>
    <w:p w14:paraId="523359D2" w14:textId="6EEAAADB" w:rsidR="00A55311" w:rsidRPr="00A55311" w:rsidRDefault="00A55311" w:rsidP="00A55311">
      <w:pPr>
        <w:pStyle w:val="NormalnyWeb"/>
        <w:shd w:val="clear" w:color="auto" w:fill="FFFFFF"/>
        <w:spacing w:before="0" w:beforeAutospacing="0" w:after="0" w:afterAutospacing="0"/>
        <w:ind w:left="360"/>
        <w:textAlignment w:val="baseline"/>
        <w:rPr>
          <w:rFonts w:cstheme="minorHAnsi"/>
        </w:rPr>
      </w:pPr>
      <w:r w:rsidRPr="00A55311">
        <w:rPr>
          <w:rFonts w:cstheme="minorHAnsi"/>
        </w:rPr>
        <w:t xml:space="preserve">Dziecko uczy się rymowanki z pomocą rodzica. Potem mówią ją ze złością, strachem, smutkiem i radością. </w:t>
      </w:r>
    </w:p>
    <w:p w14:paraId="724A8716" w14:textId="77777777" w:rsidR="00A55311" w:rsidRPr="00A55311" w:rsidRDefault="00A55311" w:rsidP="00A55311">
      <w:pPr>
        <w:pStyle w:val="NormalnyWeb"/>
        <w:shd w:val="clear" w:color="auto" w:fill="FFFFFF"/>
        <w:spacing w:before="0" w:beforeAutospacing="0" w:after="0" w:afterAutospacing="0"/>
        <w:textAlignment w:val="baseline"/>
        <w:rPr>
          <w:rFonts w:cstheme="minorHAnsi"/>
        </w:rPr>
      </w:pPr>
    </w:p>
    <w:p w14:paraId="6AC1B31D" w14:textId="7026D928" w:rsidR="00A55311" w:rsidRPr="00A55311" w:rsidRDefault="00A55311" w:rsidP="00A55311">
      <w:pPr>
        <w:pStyle w:val="NormalnyWeb"/>
        <w:shd w:val="clear" w:color="auto" w:fill="FFFFFF"/>
        <w:spacing w:before="0" w:beforeAutospacing="0" w:after="0" w:afterAutospacing="0"/>
        <w:ind w:left="360"/>
        <w:jc w:val="center"/>
        <w:textAlignment w:val="baseline"/>
        <w:rPr>
          <w:rFonts w:cstheme="minorHAnsi"/>
        </w:rPr>
      </w:pPr>
      <w:r w:rsidRPr="00A55311">
        <w:rPr>
          <w:rFonts w:cstheme="minorHAnsi"/>
        </w:rPr>
        <w:t>O przyrodę dbamy!</w:t>
      </w:r>
    </w:p>
    <w:p w14:paraId="5EA1026F" w14:textId="1D65D54F" w:rsidR="00A55311" w:rsidRPr="00A55311" w:rsidRDefault="00A55311" w:rsidP="00A55311">
      <w:pPr>
        <w:pStyle w:val="NormalnyWeb"/>
        <w:shd w:val="clear" w:color="auto" w:fill="FFFFFF"/>
        <w:spacing w:before="0" w:beforeAutospacing="0" w:after="0" w:afterAutospacing="0"/>
        <w:ind w:left="360"/>
        <w:jc w:val="center"/>
        <w:textAlignment w:val="baseline"/>
        <w:rPr>
          <w:rFonts w:cstheme="minorHAnsi"/>
        </w:rPr>
      </w:pPr>
      <w:r w:rsidRPr="00A55311">
        <w:rPr>
          <w:rFonts w:cstheme="minorHAnsi"/>
        </w:rPr>
        <w:t>Nie łamiemy,</w:t>
      </w:r>
    </w:p>
    <w:p w14:paraId="7E8B95A0" w14:textId="77777777" w:rsidR="00A55311" w:rsidRPr="00A55311" w:rsidRDefault="00A55311" w:rsidP="00A55311">
      <w:pPr>
        <w:pStyle w:val="NormalnyWeb"/>
        <w:shd w:val="clear" w:color="auto" w:fill="FFFFFF"/>
        <w:spacing w:before="0" w:beforeAutospacing="0" w:after="0" w:afterAutospacing="0"/>
        <w:ind w:left="360"/>
        <w:jc w:val="center"/>
        <w:textAlignment w:val="baseline"/>
        <w:rPr>
          <w:rFonts w:cstheme="minorHAnsi"/>
        </w:rPr>
      </w:pPr>
      <w:r w:rsidRPr="00A55311">
        <w:rPr>
          <w:rFonts w:cstheme="minorHAnsi"/>
        </w:rPr>
        <w:t>nie niszczymy i</w:t>
      </w:r>
    </w:p>
    <w:p w14:paraId="43181F6F" w14:textId="66B50240" w:rsidR="00A55311" w:rsidRPr="00A55311" w:rsidRDefault="00A55311" w:rsidP="00A55311">
      <w:pPr>
        <w:pStyle w:val="NormalnyWeb"/>
        <w:shd w:val="clear" w:color="auto" w:fill="FFFFFF"/>
        <w:spacing w:before="0" w:beforeAutospacing="0" w:after="0" w:afterAutospacing="0"/>
        <w:ind w:left="360"/>
        <w:jc w:val="center"/>
        <w:textAlignment w:val="baseline"/>
        <w:rPr>
          <w:rFonts w:cstheme="minorHAnsi"/>
        </w:rPr>
      </w:pPr>
      <w:r w:rsidRPr="00A55311">
        <w:rPr>
          <w:rFonts w:cstheme="minorHAnsi"/>
        </w:rPr>
        <w:t>nic nie deptamy!</w:t>
      </w:r>
    </w:p>
    <w:p w14:paraId="0FCBD289" w14:textId="6CD1847A" w:rsidR="00A55311" w:rsidRPr="00A55311" w:rsidRDefault="00A55311" w:rsidP="00A55311">
      <w:pPr>
        <w:pStyle w:val="NormalnyWeb"/>
        <w:shd w:val="clear" w:color="auto" w:fill="FFFFFF"/>
        <w:spacing w:before="0" w:beforeAutospacing="0" w:after="0" w:afterAutospacing="0"/>
        <w:textAlignment w:val="baseline"/>
        <w:rPr>
          <w:rFonts w:cstheme="minorHAnsi"/>
        </w:rPr>
      </w:pPr>
    </w:p>
    <w:p w14:paraId="53ABADC7" w14:textId="77777777" w:rsidR="00A55311" w:rsidRPr="00A55311" w:rsidRDefault="00A55311" w:rsidP="00A55311">
      <w:pPr>
        <w:pStyle w:val="NormalnyWeb"/>
        <w:numPr>
          <w:ilvl w:val="0"/>
          <w:numId w:val="18"/>
        </w:numPr>
        <w:shd w:val="clear" w:color="auto" w:fill="FFFFFF"/>
        <w:spacing w:after="0"/>
        <w:textAlignment w:val="baseline"/>
        <w:rPr>
          <w:rFonts w:cstheme="minorHAnsi"/>
        </w:rPr>
      </w:pPr>
      <w:r w:rsidRPr="00A55311">
        <w:rPr>
          <w:rFonts w:cstheme="minorHAnsi"/>
        </w:rPr>
        <w:t>Zabawa dramowa – My, drzewa.</w:t>
      </w:r>
    </w:p>
    <w:p w14:paraId="3A20D38C" w14:textId="77777777" w:rsidR="00A55311" w:rsidRPr="00A55311" w:rsidRDefault="00A55311" w:rsidP="00A55311">
      <w:pPr>
        <w:pStyle w:val="NormalnyWeb"/>
        <w:shd w:val="clear" w:color="auto" w:fill="FFFFFF"/>
        <w:spacing w:before="0" w:beforeAutospacing="0" w:after="0"/>
        <w:ind w:left="360"/>
        <w:textAlignment w:val="baseline"/>
        <w:rPr>
          <w:rFonts w:cstheme="minorHAnsi"/>
        </w:rPr>
      </w:pPr>
      <w:r w:rsidRPr="00A55311">
        <w:rPr>
          <w:rFonts w:cstheme="minorHAnsi"/>
        </w:rPr>
        <w:t>Dziecko staje się drzewem. Rodzic opowiada, co działo się z lasem, drzewami, a dziecko wciela się w role drzewa i uzewnętrznia stany emocjonalne w zależności od kolejnych zdarzeń opisywanych przez rodzica.</w:t>
      </w:r>
    </w:p>
    <w:p w14:paraId="46CB1F09" w14:textId="65A9B20F" w:rsidR="00A55311" w:rsidRPr="00A55311" w:rsidRDefault="00A55311" w:rsidP="00A55311">
      <w:pPr>
        <w:pStyle w:val="NormalnyWeb"/>
        <w:shd w:val="clear" w:color="auto" w:fill="FFFFFF"/>
        <w:spacing w:before="0" w:beforeAutospacing="0" w:after="0"/>
        <w:ind w:left="360"/>
        <w:textAlignment w:val="baseline"/>
        <w:rPr>
          <w:rFonts w:cstheme="minorHAnsi"/>
        </w:rPr>
      </w:pPr>
      <w:r w:rsidRPr="00A55311">
        <w:rPr>
          <w:rFonts w:cstheme="minorHAnsi"/>
        </w:rPr>
        <w:t>Rodzic opowiada:</w:t>
      </w:r>
    </w:p>
    <w:p w14:paraId="3CD43BEC" w14:textId="18DABF73" w:rsidR="00A55311" w:rsidRDefault="00A55311" w:rsidP="00B22E0F">
      <w:pPr>
        <w:pStyle w:val="NormalnyWeb"/>
        <w:shd w:val="clear" w:color="auto" w:fill="FFFFFF"/>
        <w:spacing w:after="0"/>
        <w:ind w:left="360" w:firstLine="348"/>
        <w:textAlignment w:val="baseline"/>
        <w:rPr>
          <w:rFonts w:cstheme="minorHAnsi"/>
        </w:rPr>
      </w:pPr>
      <w:r w:rsidRPr="00A55311">
        <w:rPr>
          <w:rFonts w:cstheme="minorHAnsi"/>
        </w:rPr>
        <w:t>Dawno temu lasy były czyste, pełne ptaków i innych zwierząt. Drzewa były szczęśliwe, wesoło się uśmiechały, słuchając śpiewu ptaków siedzących na ich gałęziach. Mijały lata, powoli zachodziły zmiany – wycinki, bezmyślne niszczenie drzew. Zaczęło to złościć drzewa. A gdy na dodatek pojawiły się śmieci, które ludzie wywozili do lasu – drzewa wystraszyły się, co się z nimi stanie. Czy zginą w tych górach śmieci? Czy uschną? Dzisiaj smutno patrzą na to, co się dzieje. Może dzieci im pomogą?</w:t>
      </w:r>
    </w:p>
    <w:p w14:paraId="1AEF5421" w14:textId="6A7B360D" w:rsidR="00B22E0F" w:rsidRDefault="00B22E0F" w:rsidP="00B22E0F">
      <w:pPr>
        <w:pStyle w:val="NormalnyWeb"/>
        <w:shd w:val="clear" w:color="auto" w:fill="FFFFFF"/>
        <w:spacing w:after="0"/>
        <w:ind w:left="360"/>
        <w:textAlignment w:val="baseline"/>
        <w:rPr>
          <w:rFonts w:cstheme="minorHAnsi"/>
        </w:rPr>
      </w:pPr>
    </w:p>
    <w:p w14:paraId="13D5762E" w14:textId="7F2373EF" w:rsidR="00B22E0F" w:rsidRDefault="00B22E0F" w:rsidP="00B22E0F">
      <w:pPr>
        <w:pStyle w:val="NormalnyWeb"/>
        <w:shd w:val="clear" w:color="auto" w:fill="FFFFFF"/>
        <w:spacing w:after="0"/>
        <w:ind w:left="360"/>
        <w:textAlignment w:val="baseline"/>
        <w:rPr>
          <w:rFonts w:cstheme="minorHAnsi"/>
        </w:rPr>
      </w:pPr>
    </w:p>
    <w:p w14:paraId="0E23A4FE" w14:textId="77777777" w:rsidR="00B22E0F" w:rsidRPr="00A55311" w:rsidRDefault="00B22E0F" w:rsidP="00B22E0F">
      <w:pPr>
        <w:pStyle w:val="NormalnyWeb"/>
        <w:shd w:val="clear" w:color="auto" w:fill="FFFFFF"/>
        <w:spacing w:after="0"/>
        <w:ind w:left="360"/>
        <w:textAlignment w:val="baseline"/>
        <w:rPr>
          <w:rFonts w:cstheme="minorHAnsi"/>
        </w:rPr>
      </w:pPr>
    </w:p>
    <w:p w14:paraId="78E08E44" w14:textId="1D9CE38E" w:rsidR="00A55311" w:rsidRPr="00A55311" w:rsidRDefault="00A55311" w:rsidP="00A55311">
      <w:pPr>
        <w:pStyle w:val="NormalnyWeb"/>
        <w:numPr>
          <w:ilvl w:val="0"/>
          <w:numId w:val="18"/>
        </w:numPr>
        <w:shd w:val="clear" w:color="auto" w:fill="FFFFFF"/>
        <w:spacing w:before="0" w:beforeAutospacing="0" w:after="0" w:afterAutospacing="0"/>
        <w:textAlignment w:val="baseline"/>
        <w:rPr>
          <w:rFonts w:cstheme="minorHAnsi"/>
        </w:rPr>
      </w:pPr>
      <w:r w:rsidRPr="00A55311">
        <w:rPr>
          <w:rFonts w:cstheme="minorHAnsi"/>
        </w:rPr>
        <w:lastRenderedPageBreak/>
        <w:t>Karta pracy – liczenie oczek na kostce, łączenie kostek z odpowiednimi cyframi</w:t>
      </w:r>
    </w:p>
    <w:p w14:paraId="060BCDA9" w14:textId="3A02BE0F" w:rsidR="00A55311" w:rsidRPr="00A55311" w:rsidRDefault="00A55311" w:rsidP="00A55311">
      <w:pPr>
        <w:pStyle w:val="NormalnyWeb"/>
        <w:shd w:val="clear" w:color="auto" w:fill="FFFFFF"/>
        <w:spacing w:before="0" w:beforeAutospacing="0" w:after="0" w:afterAutospacing="0"/>
        <w:ind w:left="360"/>
        <w:textAlignment w:val="baseline"/>
        <w:rPr>
          <w:rFonts w:cstheme="minorHAnsi"/>
        </w:rPr>
      </w:pPr>
    </w:p>
    <w:p w14:paraId="164229EE" w14:textId="4D097A2B" w:rsidR="00A55311" w:rsidRPr="00A55311" w:rsidRDefault="00A55311" w:rsidP="00A55311">
      <w:pPr>
        <w:pStyle w:val="NormalnyWeb"/>
        <w:shd w:val="clear" w:color="auto" w:fill="FFFFFF"/>
        <w:spacing w:before="0" w:beforeAutospacing="0" w:after="300" w:afterAutospacing="0"/>
        <w:ind w:left="360"/>
        <w:textAlignment w:val="baseline"/>
        <w:rPr>
          <w:rFonts w:cstheme="minorHAnsi"/>
        </w:rPr>
      </w:pPr>
      <w:r w:rsidRPr="00A55311">
        <w:rPr>
          <w:noProof/>
        </w:rPr>
        <w:drawing>
          <wp:inline distT="0" distB="0" distL="0" distR="0" wp14:anchorId="613393EE" wp14:editId="13C57D6D">
            <wp:extent cx="5760720" cy="8068945"/>
            <wp:effectExtent l="0" t="0" r="0" b="825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8068945"/>
                    </a:xfrm>
                    <a:prstGeom prst="rect">
                      <a:avLst/>
                    </a:prstGeom>
                    <a:noFill/>
                    <a:ln>
                      <a:noFill/>
                    </a:ln>
                  </pic:spPr>
                </pic:pic>
              </a:graphicData>
            </a:graphic>
          </wp:inline>
        </w:drawing>
      </w:r>
    </w:p>
    <w:p w14:paraId="04A85DA3" w14:textId="70E98752" w:rsidR="00A55311" w:rsidRDefault="00A55311" w:rsidP="00B22E0F">
      <w:pPr>
        <w:pStyle w:val="NormalnyWeb"/>
        <w:shd w:val="clear" w:color="auto" w:fill="FFFFFF"/>
        <w:spacing w:before="0" w:beforeAutospacing="0" w:after="300" w:afterAutospacing="0"/>
        <w:textAlignment w:val="baseline"/>
        <w:rPr>
          <w:rFonts w:cstheme="minorHAnsi"/>
        </w:rPr>
      </w:pPr>
    </w:p>
    <w:p w14:paraId="7054A322" w14:textId="77777777" w:rsidR="00B22E0F" w:rsidRDefault="00B22E0F" w:rsidP="00B22E0F">
      <w:pPr>
        <w:pStyle w:val="Akapitzlist"/>
        <w:numPr>
          <w:ilvl w:val="0"/>
          <w:numId w:val="18"/>
        </w:numPr>
        <w:spacing w:after="0"/>
        <w:rPr>
          <w:rFonts w:ascii="Times New Roman" w:eastAsia="Times New Roman" w:hAnsi="Times New Roman" w:cstheme="minorHAnsi"/>
          <w:sz w:val="24"/>
          <w:szCs w:val="24"/>
          <w:lang w:eastAsia="pl-PL"/>
        </w:rPr>
      </w:pPr>
      <w:r w:rsidRPr="00B22E0F">
        <w:rPr>
          <w:rFonts w:ascii="Times New Roman" w:eastAsia="Times New Roman" w:hAnsi="Times New Roman" w:cstheme="minorHAnsi"/>
          <w:sz w:val="24"/>
          <w:szCs w:val="24"/>
          <w:lang w:eastAsia="pl-PL"/>
        </w:rPr>
        <w:lastRenderedPageBreak/>
        <w:t xml:space="preserve">Wprowadzenie litery ż – małej i wielkiej, drukowanej i pisanej. </w:t>
      </w:r>
    </w:p>
    <w:p w14:paraId="691EAE37" w14:textId="77777777" w:rsidR="00B22E0F" w:rsidRDefault="00B22E0F" w:rsidP="00B22E0F">
      <w:pPr>
        <w:pStyle w:val="Akapitzlist"/>
        <w:spacing w:after="0"/>
        <w:ind w:left="360"/>
        <w:rPr>
          <w:rFonts w:ascii="Times New Roman" w:eastAsia="Times New Roman" w:hAnsi="Times New Roman" w:cstheme="minorHAnsi"/>
          <w:sz w:val="24"/>
          <w:szCs w:val="24"/>
          <w:lang w:eastAsia="pl-PL"/>
        </w:rPr>
      </w:pPr>
    </w:p>
    <w:p w14:paraId="352D898F" w14:textId="4518140E" w:rsidR="00B22E0F" w:rsidRPr="003854AE" w:rsidRDefault="00B22E0F" w:rsidP="003854AE">
      <w:pPr>
        <w:pStyle w:val="Akapitzlist"/>
        <w:numPr>
          <w:ilvl w:val="1"/>
          <w:numId w:val="18"/>
        </w:numPr>
        <w:spacing w:after="0"/>
        <w:rPr>
          <w:rFonts w:ascii="Times New Roman" w:eastAsia="Times New Roman" w:hAnsi="Times New Roman" w:cstheme="minorHAnsi"/>
          <w:sz w:val="24"/>
          <w:szCs w:val="24"/>
          <w:lang w:eastAsia="pl-PL"/>
        </w:rPr>
      </w:pPr>
      <w:r w:rsidRPr="00B22E0F">
        <w:rPr>
          <w:rFonts w:ascii="Times New Roman" w:eastAsia="Times New Roman" w:hAnsi="Times New Roman" w:cstheme="minorHAnsi"/>
          <w:sz w:val="24"/>
          <w:szCs w:val="24"/>
          <w:lang w:eastAsia="pl-PL"/>
        </w:rPr>
        <w:t xml:space="preserve">Oglądanie zdjęcia żab. Słuchanie ciekawostek na ich temat. </w:t>
      </w:r>
    </w:p>
    <w:p w14:paraId="2333D160" w14:textId="15F41A0F" w:rsidR="00B22E0F" w:rsidRPr="003854AE" w:rsidRDefault="00B22E0F" w:rsidP="003854AE">
      <w:pPr>
        <w:spacing w:after="0"/>
        <w:ind w:left="426"/>
        <w:rPr>
          <w:rFonts w:ascii="Times New Roman" w:eastAsia="Times New Roman" w:hAnsi="Times New Roman" w:cstheme="minorHAnsi"/>
          <w:sz w:val="24"/>
          <w:szCs w:val="24"/>
          <w:lang w:eastAsia="pl-PL"/>
        </w:rPr>
      </w:pPr>
    </w:p>
    <w:p w14:paraId="50985E2E" w14:textId="6B2EAAF4" w:rsidR="00B22E0F" w:rsidRDefault="00B22E0F" w:rsidP="00B22E0F">
      <w:pPr>
        <w:pStyle w:val="Akapitzlist"/>
        <w:spacing w:after="0"/>
        <w:ind w:left="786"/>
        <w:rPr>
          <w:rFonts w:ascii="Times New Roman" w:eastAsia="Times New Roman" w:hAnsi="Times New Roman" w:cstheme="minorHAnsi"/>
          <w:sz w:val="24"/>
          <w:szCs w:val="24"/>
          <w:lang w:eastAsia="pl-PL"/>
        </w:rPr>
      </w:pPr>
      <w:r>
        <w:rPr>
          <w:rFonts w:ascii="Times New Roman" w:eastAsia="Times New Roman" w:hAnsi="Times New Roman" w:cstheme="minorHAnsi"/>
          <w:sz w:val="24"/>
          <w:szCs w:val="24"/>
          <w:lang w:eastAsia="pl-PL"/>
        </w:rPr>
        <w:t xml:space="preserve">               żaba </w:t>
      </w:r>
      <w:proofErr w:type="spellStart"/>
      <w:r>
        <w:rPr>
          <w:rFonts w:ascii="Times New Roman" w:eastAsia="Times New Roman" w:hAnsi="Times New Roman" w:cstheme="minorHAnsi"/>
          <w:sz w:val="24"/>
          <w:szCs w:val="24"/>
          <w:lang w:eastAsia="pl-PL"/>
        </w:rPr>
        <w:t>jeziorkowa</w:t>
      </w:r>
      <w:proofErr w:type="spellEnd"/>
      <w:r>
        <w:rPr>
          <w:rFonts w:ascii="Times New Roman" w:eastAsia="Times New Roman" w:hAnsi="Times New Roman" w:cstheme="minorHAnsi"/>
          <w:sz w:val="24"/>
          <w:szCs w:val="24"/>
          <w:lang w:eastAsia="pl-PL"/>
        </w:rPr>
        <w:t xml:space="preserve">                                  żaba wodna</w:t>
      </w:r>
    </w:p>
    <w:p w14:paraId="026B0BC1" w14:textId="7D59647B" w:rsidR="00B22E0F" w:rsidRDefault="00B22E0F" w:rsidP="00B22E0F">
      <w:pPr>
        <w:spacing w:after="0"/>
        <w:rPr>
          <w:rFonts w:ascii="Times New Roman" w:eastAsia="Times New Roman" w:hAnsi="Times New Roman" w:cstheme="minorHAnsi"/>
          <w:sz w:val="24"/>
          <w:szCs w:val="24"/>
          <w:lang w:eastAsia="pl-PL"/>
        </w:rPr>
      </w:pPr>
      <w:r>
        <w:rPr>
          <w:rFonts w:ascii="Times New Roman" w:eastAsia="Times New Roman" w:hAnsi="Times New Roman" w:cstheme="minorHAnsi"/>
          <w:sz w:val="24"/>
          <w:szCs w:val="24"/>
          <w:lang w:eastAsia="pl-PL"/>
        </w:rPr>
        <w:t xml:space="preserve">           </w:t>
      </w:r>
      <w:r>
        <w:rPr>
          <w:noProof/>
          <w:lang w:eastAsia="pl-PL"/>
        </w:rPr>
        <w:drawing>
          <wp:inline distT="0" distB="0" distL="0" distR="0" wp14:anchorId="7AB8420F" wp14:editId="4E1B984E">
            <wp:extent cx="1971040" cy="1478280"/>
            <wp:effectExtent l="152400" t="114300" r="143510" b="160020"/>
            <wp:docPr id="2" name="Obraz 2"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bacz obraz źródłow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1040" cy="1478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22E0F">
        <w:rPr>
          <w:noProof/>
          <w:lang w:eastAsia="pl-PL"/>
        </w:rPr>
        <w:drawing>
          <wp:inline distT="0" distB="0" distL="0" distR="0" wp14:anchorId="1557E309" wp14:editId="0C64C0D4">
            <wp:extent cx="2053590" cy="1495425"/>
            <wp:effectExtent l="133350" t="114300" r="137160" b="1428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00964" cy="1529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70BF36" w14:textId="082E6A9E" w:rsidR="00B22E0F" w:rsidRDefault="00B22E0F" w:rsidP="00B22E0F">
      <w:pPr>
        <w:spacing w:after="0"/>
        <w:rPr>
          <w:rFonts w:ascii="Times New Roman" w:eastAsia="Times New Roman" w:hAnsi="Times New Roman" w:cstheme="minorHAnsi"/>
          <w:sz w:val="24"/>
          <w:szCs w:val="24"/>
          <w:lang w:eastAsia="pl-PL"/>
        </w:rPr>
      </w:pPr>
      <w:r>
        <w:rPr>
          <w:rFonts w:ascii="Times New Roman" w:eastAsia="Times New Roman" w:hAnsi="Times New Roman" w:cstheme="minorHAnsi"/>
          <w:sz w:val="24"/>
          <w:szCs w:val="24"/>
          <w:lang w:eastAsia="pl-PL"/>
        </w:rPr>
        <w:t xml:space="preserve">                          żaba śmieszka                                  żaba dalmatyńska              </w:t>
      </w:r>
    </w:p>
    <w:p w14:paraId="2F505B97" w14:textId="20ED425A" w:rsidR="00B22E0F" w:rsidRPr="00B22E0F" w:rsidRDefault="00B22E0F" w:rsidP="00B22E0F">
      <w:pPr>
        <w:spacing w:after="0"/>
        <w:rPr>
          <w:rFonts w:ascii="Times New Roman" w:eastAsia="Times New Roman" w:hAnsi="Times New Roman" w:cstheme="minorHAnsi"/>
          <w:sz w:val="24"/>
          <w:szCs w:val="24"/>
          <w:lang w:eastAsia="pl-PL"/>
        </w:rPr>
      </w:pPr>
      <w:r>
        <w:rPr>
          <w:rFonts w:ascii="Times New Roman" w:eastAsia="Times New Roman" w:hAnsi="Times New Roman" w:cstheme="minorHAnsi"/>
          <w:sz w:val="24"/>
          <w:szCs w:val="24"/>
          <w:lang w:eastAsia="pl-PL"/>
        </w:rPr>
        <w:t xml:space="preserve">           </w:t>
      </w:r>
      <w:r w:rsidRPr="00B22E0F">
        <w:rPr>
          <w:noProof/>
          <w:lang w:eastAsia="pl-PL"/>
        </w:rPr>
        <w:drawing>
          <wp:inline distT="0" distB="0" distL="0" distR="0" wp14:anchorId="15DC7169" wp14:editId="49CC605E">
            <wp:extent cx="2005887" cy="1287780"/>
            <wp:effectExtent l="133350" t="114300" r="128270" b="1600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37209" cy="13078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22E0F">
        <w:rPr>
          <w:noProof/>
          <w:lang w:eastAsia="pl-PL"/>
        </w:rPr>
        <w:drawing>
          <wp:inline distT="0" distB="0" distL="0" distR="0" wp14:anchorId="49174765" wp14:editId="4D7B3758">
            <wp:extent cx="1987014" cy="1325880"/>
            <wp:effectExtent l="133350" t="114300" r="146685" b="14097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35084" cy="13579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6F645D" w14:textId="77777777" w:rsidR="00B22E0F" w:rsidRPr="00B22E0F" w:rsidRDefault="00B22E0F" w:rsidP="00B22E0F">
      <w:pPr>
        <w:pStyle w:val="Akapitzlist"/>
        <w:spacing w:after="0"/>
        <w:ind w:left="1080"/>
        <w:rPr>
          <w:rFonts w:ascii="Times New Roman" w:eastAsia="Times New Roman" w:hAnsi="Times New Roman" w:cstheme="minorHAnsi"/>
          <w:sz w:val="24"/>
          <w:szCs w:val="24"/>
          <w:lang w:eastAsia="pl-PL"/>
        </w:rPr>
      </w:pPr>
    </w:p>
    <w:p w14:paraId="6C44EAC1" w14:textId="544AE2ED" w:rsidR="003854AE" w:rsidRPr="003854AE" w:rsidRDefault="00B22E0F" w:rsidP="003854AE">
      <w:pPr>
        <w:pStyle w:val="Akapitzlist"/>
        <w:spacing w:after="0"/>
        <w:ind w:left="786" w:firstLine="630"/>
        <w:rPr>
          <w:rFonts w:ascii="Times New Roman" w:eastAsia="Times New Roman" w:hAnsi="Times New Roman" w:cstheme="minorHAnsi"/>
          <w:sz w:val="24"/>
          <w:szCs w:val="24"/>
          <w:lang w:eastAsia="pl-PL"/>
        </w:rPr>
      </w:pPr>
      <w:r w:rsidRPr="00B22E0F">
        <w:rPr>
          <w:rFonts w:ascii="Times New Roman" w:eastAsia="Times New Roman" w:hAnsi="Times New Roman" w:cstheme="minorHAnsi"/>
          <w:sz w:val="24"/>
          <w:szCs w:val="24"/>
          <w:lang w:eastAsia="pl-PL"/>
        </w:rPr>
        <w:t xml:space="preserve">Żaby to rodzina płazów bezogonowych. W Polsce spotykamy: żaby </w:t>
      </w:r>
      <w:proofErr w:type="spellStart"/>
      <w:r w:rsidRPr="00B22E0F">
        <w:rPr>
          <w:rFonts w:ascii="Times New Roman" w:eastAsia="Times New Roman" w:hAnsi="Times New Roman" w:cstheme="minorHAnsi"/>
          <w:sz w:val="24"/>
          <w:szCs w:val="24"/>
          <w:lang w:eastAsia="pl-PL"/>
        </w:rPr>
        <w:t>jeziorkowe</w:t>
      </w:r>
      <w:proofErr w:type="spellEnd"/>
      <w:r w:rsidRPr="00B22E0F">
        <w:rPr>
          <w:rFonts w:ascii="Times New Roman" w:eastAsia="Times New Roman" w:hAnsi="Times New Roman" w:cstheme="minorHAnsi"/>
          <w:sz w:val="24"/>
          <w:szCs w:val="24"/>
          <w:lang w:eastAsia="pl-PL"/>
        </w:rPr>
        <w:t xml:space="preserve">, żaby wodne, żaby śmieszki, żaby moczarowe, żaby dalmatyńskie, żaby trawne. Mają długi język, którym łowią pożywienie. Charakterystycznym elementem ich budowy są też wydłużone tylne kończyny przystosowane do wykonywania skoków. Lubią wygrzewać się na słońcu, częściowo zanurzone w wodzie lub będąc na słonecznym brzegu. Gdy jest im gorąco – kąpią się. Jedzą owady (osy, muchy, mrówki...), pająki, małe ryby, ślimaki... Chętnie jedzą je jeże, dużo mniej chętnie – bociany (w czasie karmienia młodych zdarza im się łapać żaby). </w:t>
      </w:r>
    </w:p>
    <w:p w14:paraId="6980D88B" w14:textId="77777777" w:rsidR="00B22E0F" w:rsidRDefault="00B22E0F" w:rsidP="00B22E0F">
      <w:pPr>
        <w:pStyle w:val="Akapitzlist"/>
        <w:numPr>
          <w:ilvl w:val="1"/>
          <w:numId w:val="18"/>
        </w:numPr>
        <w:spacing w:after="0"/>
        <w:rPr>
          <w:rFonts w:ascii="Times New Roman" w:eastAsia="Times New Roman" w:hAnsi="Times New Roman" w:cstheme="minorHAnsi"/>
          <w:sz w:val="24"/>
          <w:szCs w:val="24"/>
          <w:lang w:eastAsia="pl-PL"/>
        </w:rPr>
      </w:pPr>
      <w:r w:rsidRPr="00B22E0F">
        <w:rPr>
          <w:rFonts w:ascii="Times New Roman" w:eastAsia="Times New Roman" w:hAnsi="Times New Roman" w:cstheme="minorHAnsi"/>
          <w:sz w:val="24"/>
          <w:szCs w:val="24"/>
          <w:lang w:eastAsia="pl-PL"/>
        </w:rPr>
        <w:t xml:space="preserve">Analiza i synteza słuchowa słowa żaba. </w:t>
      </w:r>
    </w:p>
    <w:p w14:paraId="14723B6B" w14:textId="77777777" w:rsidR="00B22E0F" w:rsidRDefault="00B22E0F" w:rsidP="00B22E0F">
      <w:pPr>
        <w:pStyle w:val="Akapitzlist"/>
        <w:numPr>
          <w:ilvl w:val="1"/>
          <w:numId w:val="18"/>
        </w:numPr>
        <w:spacing w:after="0"/>
        <w:rPr>
          <w:rFonts w:ascii="Times New Roman" w:eastAsia="Times New Roman" w:hAnsi="Times New Roman" w:cstheme="minorHAnsi"/>
          <w:sz w:val="24"/>
          <w:szCs w:val="24"/>
          <w:lang w:eastAsia="pl-PL"/>
        </w:rPr>
      </w:pPr>
      <w:r w:rsidRPr="00B22E0F">
        <w:rPr>
          <w:rFonts w:ascii="Times New Roman" w:eastAsia="Times New Roman" w:hAnsi="Times New Roman" w:cstheme="minorHAnsi"/>
          <w:sz w:val="24"/>
          <w:szCs w:val="24"/>
          <w:lang w:eastAsia="pl-PL"/>
        </w:rPr>
        <w:t xml:space="preserve">Dzielenie słowa żaba na sylaby i na głoski. </w:t>
      </w:r>
    </w:p>
    <w:p w14:paraId="75110075" w14:textId="77777777" w:rsidR="00B22E0F" w:rsidRDefault="00B22E0F" w:rsidP="00B22E0F">
      <w:pPr>
        <w:pStyle w:val="Akapitzlist"/>
        <w:spacing w:after="0"/>
        <w:ind w:left="786"/>
        <w:rPr>
          <w:rFonts w:ascii="Times New Roman" w:eastAsia="Times New Roman" w:hAnsi="Times New Roman" w:cstheme="minorHAnsi"/>
          <w:sz w:val="24"/>
          <w:szCs w:val="24"/>
          <w:lang w:eastAsia="pl-PL"/>
        </w:rPr>
      </w:pPr>
      <w:r w:rsidRPr="00B22E0F">
        <w:rPr>
          <w:rFonts w:ascii="Times New Roman" w:eastAsia="Times New Roman" w:hAnsi="Times New Roman" w:cstheme="minorHAnsi"/>
          <w:sz w:val="24"/>
          <w:szCs w:val="24"/>
          <w:lang w:eastAsia="pl-PL"/>
        </w:rPr>
        <w:t xml:space="preserve">− Co słyszycie na początku słowa żaba? </w:t>
      </w:r>
    </w:p>
    <w:p w14:paraId="2CED9934" w14:textId="710AFA01" w:rsidR="0095769A" w:rsidRDefault="00B22E0F" w:rsidP="00B22E0F">
      <w:pPr>
        <w:pStyle w:val="Akapitzlist"/>
        <w:numPr>
          <w:ilvl w:val="1"/>
          <w:numId w:val="18"/>
        </w:numPr>
        <w:spacing w:after="0"/>
        <w:rPr>
          <w:rFonts w:ascii="Times New Roman" w:eastAsia="Times New Roman" w:hAnsi="Times New Roman" w:cstheme="minorHAnsi"/>
          <w:sz w:val="24"/>
          <w:szCs w:val="24"/>
          <w:lang w:eastAsia="pl-PL"/>
        </w:rPr>
      </w:pPr>
      <w:r w:rsidRPr="00B22E0F">
        <w:rPr>
          <w:rFonts w:ascii="Times New Roman" w:eastAsia="Times New Roman" w:hAnsi="Times New Roman" w:cstheme="minorHAnsi"/>
          <w:sz w:val="24"/>
          <w:szCs w:val="24"/>
          <w:lang w:eastAsia="pl-PL"/>
        </w:rPr>
        <w:t>Podawanie przykładów słów rozpoczynających się głoską ż (żyrafa, żurek, żyrandol...), mających ją w środku (kożuch, mrożonki, bażant...)</w:t>
      </w:r>
      <w:r>
        <w:rPr>
          <w:rFonts w:ascii="Times New Roman" w:eastAsia="Times New Roman" w:hAnsi="Times New Roman" w:cstheme="minorHAnsi"/>
          <w:sz w:val="24"/>
          <w:szCs w:val="24"/>
          <w:lang w:eastAsia="pl-PL"/>
        </w:rPr>
        <w:t xml:space="preserve">,  </w:t>
      </w:r>
      <w:r w:rsidR="004C0513">
        <w:rPr>
          <w:rFonts w:ascii="Times New Roman" w:eastAsia="Times New Roman" w:hAnsi="Times New Roman" w:cstheme="minorHAnsi"/>
          <w:sz w:val="24"/>
          <w:szCs w:val="24"/>
          <w:lang w:eastAsia="pl-PL"/>
        </w:rPr>
        <w:t>w</w:t>
      </w:r>
      <w:r w:rsidRPr="00B22E0F">
        <w:rPr>
          <w:rFonts w:ascii="Times New Roman" w:eastAsia="Times New Roman" w:hAnsi="Times New Roman" w:cstheme="minorHAnsi"/>
          <w:sz w:val="24"/>
          <w:szCs w:val="24"/>
          <w:lang w:eastAsia="pl-PL"/>
        </w:rPr>
        <w:t>ystępująca na końcu słów głoska ż</w:t>
      </w:r>
    </w:p>
    <w:p w14:paraId="52AB08C7" w14:textId="77777777" w:rsidR="00B22E0F" w:rsidRPr="003854AE" w:rsidRDefault="00B22E0F" w:rsidP="003854AE">
      <w:pPr>
        <w:spacing w:after="0"/>
        <w:rPr>
          <w:rFonts w:ascii="Times New Roman" w:eastAsia="Times New Roman" w:hAnsi="Times New Roman" w:cstheme="minorHAnsi"/>
          <w:sz w:val="24"/>
          <w:szCs w:val="24"/>
          <w:lang w:eastAsia="pl-PL"/>
        </w:rPr>
      </w:pPr>
    </w:p>
    <w:p w14:paraId="74CEA772" w14:textId="77777777" w:rsidR="003854AE" w:rsidRDefault="00B22E0F" w:rsidP="00B22E0F">
      <w:pPr>
        <w:pStyle w:val="Akapitzlist"/>
        <w:numPr>
          <w:ilvl w:val="0"/>
          <w:numId w:val="18"/>
        </w:numPr>
        <w:spacing w:after="0"/>
        <w:rPr>
          <w:rFonts w:ascii="Times New Roman" w:eastAsia="Times New Roman" w:hAnsi="Times New Roman" w:cstheme="minorHAnsi"/>
          <w:sz w:val="24"/>
          <w:szCs w:val="24"/>
          <w:lang w:eastAsia="pl-PL"/>
        </w:rPr>
      </w:pPr>
      <w:r>
        <w:rPr>
          <w:rFonts w:ascii="Times New Roman" w:eastAsia="Times New Roman" w:hAnsi="Times New Roman" w:cstheme="minorHAnsi"/>
          <w:sz w:val="24"/>
          <w:szCs w:val="24"/>
          <w:lang w:eastAsia="pl-PL"/>
        </w:rPr>
        <w:t xml:space="preserve">Zabawa ruchowa </w:t>
      </w:r>
      <w:r>
        <w:t xml:space="preserve">z </w:t>
      </w:r>
      <w:r w:rsidRPr="003854AE">
        <w:rPr>
          <w:rFonts w:ascii="Times New Roman" w:eastAsia="Times New Roman" w:hAnsi="Times New Roman" w:cstheme="minorHAnsi"/>
          <w:sz w:val="24"/>
          <w:szCs w:val="24"/>
          <w:lang w:eastAsia="pl-PL"/>
        </w:rPr>
        <w:t xml:space="preserve">elementem skoku – Uwaga! Bocian! </w:t>
      </w:r>
    </w:p>
    <w:p w14:paraId="4D3AD062" w14:textId="77777777" w:rsidR="003854AE" w:rsidRDefault="003854AE" w:rsidP="003854AE">
      <w:pPr>
        <w:pStyle w:val="Akapitzlist"/>
        <w:spacing w:after="0"/>
        <w:ind w:left="360"/>
        <w:rPr>
          <w:rFonts w:ascii="Times New Roman" w:eastAsia="Times New Roman" w:hAnsi="Times New Roman" w:cstheme="minorHAnsi"/>
          <w:sz w:val="24"/>
          <w:szCs w:val="24"/>
          <w:lang w:eastAsia="pl-PL"/>
        </w:rPr>
      </w:pPr>
    </w:p>
    <w:p w14:paraId="45725FB8" w14:textId="5080DAE4" w:rsidR="00B22E0F" w:rsidRDefault="003854AE" w:rsidP="003854AE">
      <w:pPr>
        <w:pStyle w:val="Akapitzlist"/>
        <w:spacing w:after="0"/>
        <w:ind w:left="360"/>
        <w:rPr>
          <w:rFonts w:ascii="Times New Roman" w:eastAsia="Times New Roman" w:hAnsi="Times New Roman" w:cstheme="minorHAnsi"/>
          <w:sz w:val="24"/>
          <w:szCs w:val="24"/>
          <w:lang w:eastAsia="pl-PL"/>
        </w:rPr>
      </w:pPr>
      <w:r>
        <w:rPr>
          <w:rFonts w:ascii="Times New Roman" w:eastAsia="Times New Roman" w:hAnsi="Times New Roman" w:cstheme="minorHAnsi"/>
          <w:sz w:val="24"/>
          <w:szCs w:val="24"/>
          <w:lang w:eastAsia="pl-PL"/>
        </w:rPr>
        <w:t>Rodzic za pomocą sznurka</w:t>
      </w:r>
      <w:r w:rsidR="00B22E0F" w:rsidRPr="003854AE">
        <w:rPr>
          <w:rFonts w:ascii="Times New Roman" w:eastAsia="Times New Roman" w:hAnsi="Times New Roman" w:cstheme="minorHAnsi"/>
          <w:sz w:val="24"/>
          <w:szCs w:val="24"/>
          <w:lang w:eastAsia="pl-PL"/>
        </w:rPr>
        <w:t xml:space="preserve"> wyznacza staw</w:t>
      </w:r>
      <w:r>
        <w:rPr>
          <w:rFonts w:ascii="Times New Roman" w:eastAsia="Times New Roman" w:hAnsi="Times New Roman" w:cstheme="minorHAnsi"/>
          <w:sz w:val="24"/>
          <w:szCs w:val="24"/>
          <w:lang w:eastAsia="pl-PL"/>
        </w:rPr>
        <w:t xml:space="preserve"> i wciela się w rolę bociana. D</w:t>
      </w:r>
      <w:r w:rsidR="00B22E0F" w:rsidRPr="003854AE">
        <w:rPr>
          <w:rFonts w:ascii="Times New Roman" w:eastAsia="Times New Roman" w:hAnsi="Times New Roman" w:cstheme="minorHAnsi"/>
          <w:sz w:val="24"/>
          <w:szCs w:val="24"/>
          <w:lang w:eastAsia="pl-PL"/>
        </w:rPr>
        <w:t xml:space="preserve">ziecko </w:t>
      </w:r>
      <w:r>
        <w:rPr>
          <w:rFonts w:ascii="Times New Roman" w:eastAsia="Times New Roman" w:hAnsi="Times New Roman" w:cstheme="minorHAnsi"/>
          <w:sz w:val="24"/>
          <w:szCs w:val="24"/>
          <w:lang w:eastAsia="pl-PL"/>
        </w:rPr>
        <w:t>-</w:t>
      </w:r>
      <w:r w:rsidR="00B22E0F" w:rsidRPr="003854AE">
        <w:rPr>
          <w:rFonts w:ascii="Times New Roman" w:eastAsia="Times New Roman" w:hAnsi="Times New Roman" w:cstheme="minorHAnsi"/>
          <w:sz w:val="24"/>
          <w:szCs w:val="24"/>
          <w:lang w:eastAsia="pl-PL"/>
        </w:rPr>
        <w:t xml:space="preserve"> żab</w:t>
      </w:r>
      <w:r>
        <w:rPr>
          <w:rFonts w:ascii="Times New Roman" w:eastAsia="Times New Roman" w:hAnsi="Times New Roman" w:cstheme="minorHAnsi"/>
          <w:sz w:val="24"/>
          <w:szCs w:val="24"/>
          <w:lang w:eastAsia="pl-PL"/>
        </w:rPr>
        <w:t>a</w:t>
      </w:r>
      <w:r w:rsidR="00B22E0F" w:rsidRPr="003854AE">
        <w:rPr>
          <w:rFonts w:ascii="Times New Roman" w:eastAsia="Times New Roman" w:hAnsi="Times New Roman" w:cstheme="minorHAnsi"/>
          <w:sz w:val="24"/>
          <w:szCs w:val="24"/>
          <w:lang w:eastAsia="pl-PL"/>
        </w:rPr>
        <w:t xml:space="preserve"> – skacz</w:t>
      </w:r>
      <w:r>
        <w:rPr>
          <w:rFonts w:ascii="Times New Roman" w:eastAsia="Times New Roman" w:hAnsi="Times New Roman" w:cstheme="minorHAnsi"/>
          <w:sz w:val="24"/>
          <w:szCs w:val="24"/>
          <w:lang w:eastAsia="pl-PL"/>
        </w:rPr>
        <w:t>e po pokoju</w:t>
      </w:r>
      <w:r w:rsidR="00B22E0F" w:rsidRPr="003854AE">
        <w:rPr>
          <w:rFonts w:ascii="Times New Roman" w:eastAsia="Times New Roman" w:hAnsi="Times New Roman" w:cstheme="minorHAnsi"/>
          <w:sz w:val="24"/>
          <w:szCs w:val="24"/>
          <w:lang w:eastAsia="pl-PL"/>
        </w:rPr>
        <w:t xml:space="preserve"> – łące. Na hasło Uwaga! Bocian! – żab</w:t>
      </w:r>
      <w:r>
        <w:rPr>
          <w:rFonts w:ascii="Times New Roman" w:eastAsia="Times New Roman" w:hAnsi="Times New Roman" w:cstheme="minorHAnsi"/>
          <w:sz w:val="24"/>
          <w:szCs w:val="24"/>
          <w:lang w:eastAsia="pl-PL"/>
        </w:rPr>
        <w:t>a</w:t>
      </w:r>
      <w:r w:rsidR="00B22E0F" w:rsidRPr="003854AE">
        <w:rPr>
          <w:rFonts w:ascii="Times New Roman" w:eastAsia="Times New Roman" w:hAnsi="Times New Roman" w:cstheme="minorHAnsi"/>
          <w:sz w:val="24"/>
          <w:szCs w:val="24"/>
          <w:lang w:eastAsia="pl-PL"/>
        </w:rPr>
        <w:t xml:space="preserve"> ucieka do stawu, a bocian </w:t>
      </w:r>
      <w:r>
        <w:rPr>
          <w:rFonts w:ascii="Times New Roman" w:eastAsia="Times New Roman" w:hAnsi="Times New Roman" w:cstheme="minorHAnsi"/>
          <w:sz w:val="24"/>
          <w:szCs w:val="24"/>
          <w:lang w:eastAsia="pl-PL"/>
        </w:rPr>
        <w:t xml:space="preserve">próbuje </w:t>
      </w:r>
      <w:r w:rsidR="00B22E0F" w:rsidRPr="003854AE">
        <w:rPr>
          <w:rFonts w:ascii="Times New Roman" w:eastAsia="Times New Roman" w:hAnsi="Times New Roman" w:cstheme="minorHAnsi"/>
          <w:sz w:val="24"/>
          <w:szCs w:val="24"/>
          <w:lang w:eastAsia="pl-PL"/>
        </w:rPr>
        <w:t>j</w:t>
      </w:r>
      <w:r>
        <w:rPr>
          <w:rFonts w:ascii="Times New Roman" w:eastAsia="Times New Roman" w:hAnsi="Times New Roman" w:cstheme="minorHAnsi"/>
          <w:sz w:val="24"/>
          <w:szCs w:val="24"/>
          <w:lang w:eastAsia="pl-PL"/>
        </w:rPr>
        <w:t>ą złapać</w:t>
      </w:r>
    </w:p>
    <w:p w14:paraId="7A5A4CB1" w14:textId="753D29C5" w:rsidR="003854AE" w:rsidRDefault="003854AE" w:rsidP="003854AE">
      <w:pPr>
        <w:pStyle w:val="Akapitzlist"/>
        <w:spacing w:after="0"/>
        <w:ind w:left="360"/>
        <w:rPr>
          <w:rFonts w:ascii="Times New Roman" w:eastAsia="Times New Roman" w:hAnsi="Times New Roman" w:cstheme="minorHAnsi"/>
          <w:sz w:val="24"/>
          <w:szCs w:val="24"/>
          <w:lang w:eastAsia="pl-PL"/>
        </w:rPr>
      </w:pPr>
    </w:p>
    <w:p w14:paraId="184DC9DE" w14:textId="77777777" w:rsidR="003854AE" w:rsidRDefault="003854AE" w:rsidP="003854AE">
      <w:pPr>
        <w:pStyle w:val="Akapitzlist"/>
        <w:numPr>
          <w:ilvl w:val="0"/>
          <w:numId w:val="18"/>
        </w:numPr>
        <w:spacing w:after="0"/>
        <w:rPr>
          <w:rFonts w:ascii="Times New Roman" w:eastAsia="Times New Roman" w:hAnsi="Times New Roman" w:cstheme="minorHAnsi"/>
          <w:sz w:val="24"/>
          <w:szCs w:val="24"/>
          <w:lang w:eastAsia="pl-PL"/>
        </w:rPr>
      </w:pPr>
      <w:r>
        <w:rPr>
          <w:rFonts w:ascii="Times New Roman" w:eastAsia="Times New Roman" w:hAnsi="Times New Roman" w:cstheme="minorHAnsi"/>
          <w:sz w:val="24"/>
          <w:szCs w:val="24"/>
          <w:lang w:eastAsia="pl-PL"/>
        </w:rPr>
        <w:t>Karta pracy – dzielenie nazw obrazków na sylaby, określanie co dzieje się na obrazku.</w:t>
      </w:r>
    </w:p>
    <w:p w14:paraId="056B6E9F" w14:textId="7884C385" w:rsidR="003854AE" w:rsidRPr="003854AE" w:rsidRDefault="003854AE" w:rsidP="003854AE">
      <w:pPr>
        <w:pStyle w:val="Akapitzlist"/>
        <w:spacing w:after="0"/>
        <w:ind w:left="360"/>
        <w:rPr>
          <w:rFonts w:ascii="Times New Roman" w:eastAsia="Times New Roman" w:hAnsi="Times New Roman" w:cstheme="minorHAnsi"/>
          <w:sz w:val="24"/>
          <w:szCs w:val="24"/>
          <w:lang w:eastAsia="pl-PL"/>
        </w:rPr>
      </w:pPr>
      <w:r w:rsidRPr="003854AE">
        <w:rPr>
          <w:rFonts w:cstheme="minorHAnsi"/>
          <w:sz w:val="24"/>
          <w:szCs w:val="24"/>
        </w:rPr>
        <w:t xml:space="preserve">     </w:t>
      </w:r>
      <w:r>
        <w:rPr>
          <w:noProof/>
          <w:lang w:eastAsia="pl-PL"/>
        </w:rPr>
        <w:drawing>
          <wp:inline distT="0" distB="0" distL="0" distR="0" wp14:anchorId="58AB94F8" wp14:editId="511C734C">
            <wp:extent cx="5227320" cy="7757432"/>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5226" cy="7798845"/>
                    </a:xfrm>
                    <a:prstGeom prst="rect">
                      <a:avLst/>
                    </a:prstGeom>
                    <a:noFill/>
                    <a:ln>
                      <a:noFill/>
                    </a:ln>
                  </pic:spPr>
                </pic:pic>
              </a:graphicData>
            </a:graphic>
          </wp:inline>
        </w:drawing>
      </w:r>
      <w:r w:rsidRPr="003854AE">
        <w:rPr>
          <w:rFonts w:cstheme="minorHAnsi"/>
          <w:sz w:val="24"/>
          <w:szCs w:val="24"/>
        </w:rPr>
        <w:t xml:space="preserve"> </w:t>
      </w:r>
    </w:p>
    <w:p w14:paraId="48E9B0D4" w14:textId="77777777" w:rsidR="003854AE" w:rsidRDefault="003854AE" w:rsidP="0033093F">
      <w:pPr>
        <w:spacing w:after="0"/>
        <w:jc w:val="center"/>
        <w:rPr>
          <w:rFonts w:cstheme="minorHAnsi"/>
          <w:sz w:val="24"/>
          <w:szCs w:val="24"/>
        </w:rPr>
      </w:pPr>
    </w:p>
    <w:p w14:paraId="31282EE3" w14:textId="77777777" w:rsidR="003854AE" w:rsidRDefault="003854AE" w:rsidP="0033093F">
      <w:pPr>
        <w:spacing w:after="0"/>
        <w:jc w:val="center"/>
        <w:rPr>
          <w:rFonts w:cstheme="minorHAnsi"/>
          <w:sz w:val="24"/>
          <w:szCs w:val="24"/>
        </w:rPr>
      </w:pPr>
    </w:p>
    <w:p w14:paraId="011A2E1A" w14:textId="77777777" w:rsidR="003854AE" w:rsidRDefault="003854AE" w:rsidP="0033093F">
      <w:pPr>
        <w:spacing w:after="0"/>
        <w:jc w:val="center"/>
        <w:rPr>
          <w:rFonts w:cstheme="minorHAnsi"/>
          <w:sz w:val="24"/>
          <w:szCs w:val="24"/>
        </w:rPr>
      </w:pPr>
    </w:p>
    <w:p w14:paraId="6BF4F244" w14:textId="6D8A5495" w:rsidR="003854AE" w:rsidRPr="003854AE" w:rsidRDefault="003854AE" w:rsidP="003854AE">
      <w:pPr>
        <w:spacing w:after="0"/>
        <w:rPr>
          <w:rFonts w:cstheme="minorHAnsi"/>
          <w:sz w:val="24"/>
          <w:szCs w:val="24"/>
        </w:rPr>
      </w:pPr>
      <w:r>
        <w:rPr>
          <w:noProof/>
          <w:lang w:eastAsia="pl-PL"/>
        </w:rPr>
        <w:lastRenderedPageBreak/>
        <w:drawing>
          <wp:inline distT="0" distB="0" distL="0" distR="0" wp14:anchorId="27A5BEC2" wp14:editId="0721D4B2">
            <wp:extent cx="5844540" cy="8340968"/>
            <wp:effectExtent l="0" t="0" r="3810" b="317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5108" cy="8341779"/>
                    </a:xfrm>
                    <a:prstGeom prst="rect">
                      <a:avLst/>
                    </a:prstGeom>
                    <a:noFill/>
                    <a:ln>
                      <a:noFill/>
                    </a:ln>
                  </pic:spPr>
                </pic:pic>
              </a:graphicData>
            </a:graphic>
          </wp:inline>
        </w:drawing>
      </w:r>
    </w:p>
    <w:p w14:paraId="08345096" w14:textId="77777777" w:rsidR="003854AE" w:rsidRDefault="003854AE" w:rsidP="0033093F">
      <w:pPr>
        <w:spacing w:after="0"/>
        <w:jc w:val="center"/>
        <w:rPr>
          <w:rFonts w:cstheme="minorHAnsi"/>
          <w:sz w:val="24"/>
          <w:szCs w:val="24"/>
        </w:rPr>
      </w:pPr>
    </w:p>
    <w:p w14:paraId="10040722" w14:textId="77777777" w:rsidR="003854AE" w:rsidRDefault="003854AE" w:rsidP="0033093F">
      <w:pPr>
        <w:spacing w:after="0"/>
        <w:jc w:val="center"/>
        <w:rPr>
          <w:rFonts w:cstheme="minorHAnsi"/>
          <w:sz w:val="24"/>
          <w:szCs w:val="24"/>
        </w:rPr>
      </w:pPr>
    </w:p>
    <w:p w14:paraId="259F6BB7" w14:textId="286D3593" w:rsidR="003854AE" w:rsidRPr="003854AE" w:rsidRDefault="003854AE" w:rsidP="003854AE">
      <w:pPr>
        <w:pStyle w:val="Akapitzlist"/>
        <w:numPr>
          <w:ilvl w:val="0"/>
          <w:numId w:val="18"/>
        </w:numPr>
        <w:spacing w:after="0"/>
        <w:rPr>
          <w:rFonts w:cstheme="minorHAnsi"/>
          <w:sz w:val="24"/>
          <w:szCs w:val="24"/>
        </w:rPr>
      </w:pPr>
      <w:r w:rsidRPr="003854AE">
        <w:rPr>
          <w:rFonts w:cstheme="minorHAnsi"/>
          <w:sz w:val="24"/>
          <w:szCs w:val="24"/>
        </w:rPr>
        <w:lastRenderedPageBreak/>
        <w:t>Karta pracy – doskonalenie sprawności grafomotorycznej.</w:t>
      </w:r>
    </w:p>
    <w:p w14:paraId="00AD09D2" w14:textId="77777777" w:rsidR="003854AE" w:rsidRPr="003854AE" w:rsidRDefault="003854AE" w:rsidP="003854AE">
      <w:pPr>
        <w:pStyle w:val="Akapitzlist"/>
        <w:spacing w:after="0"/>
        <w:ind w:left="360"/>
        <w:rPr>
          <w:rFonts w:cstheme="minorHAnsi"/>
          <w:sz w:val="24"/>
          <w:szCs w:val="24"/>
        </w:rPr>
      </w:pPr>
    </w:p>
    <w:p w14:paraId="1C569735" w14:textId="2038986E" w:rsidR="00D91C87" w:rsidRPr="00A55311" w:rsidRDefault="003854AE" w:rsidP="0033093F">
      <w:pPr>
        <w:spacing w:after="0"/>
        <w:jc w:val="center"/>
        <w:rPr>
          <w:rFonts w:cstheme="minorHAnsi"/>
          <w:sz w:val="24"/>
          <w:szCs w:val="24"/>
        </w:rPr>
      </w:pPr>
      <w:r>
        <w:rPr>
          <w:noProof/>
          <w:lang w:eastAsia="pl-PL"/>
        </w:rPr>
        <w:drawing>
          <wp:inline distT="0" distB="0" distL="0" distR="0" wp14:anchorId="671FF791" wp14:editId="65488E77">
            <wp:extent cx="5760720" cy="817626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76260"/>
                    </a:xfrm>
                    <a:prstGeom prst="rect">
                      <a:avLst/>
                    </a:prstGeom>
                    <a:noFill/>
                    <a:ln>
                      <a:noFill/>
                    </a:ln>
                  </pic:spPr>
                </pic:pic>
              </a:graphicData>
            </a:graphic>
          </wp:inline>
        </w:drawing>
      </w:r>
      <w:r w:rsidR="006F6766" w:rsidRPr="00A55311">
        <w:rPr>
          <w:rFonts w:cstheme="minorHAnsi"/>
          <w:sz w:val="24"/>
          <w:szCs w:val="24"/>
        </w:rPr>
        <w:t>Miłej pracy!</w:t>
      </w:r>
    </w:p>
    <w:sectPr w:rsidR="00D91C87" w:rsidRPr="00A55311" w:rsidSect="00767294">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724EC"/>
    <w:multiLevelType w:val="hybridMultilevel"/>
    <w:tmpl w:val="10529E26"/>
    <w:lvl w:ilvl="0" w:tplc="0415000F">
      <w:start w:val="1"/>
      <w:numFmt w:val="decimal"/>
      <w:lvlText w:val="%1."/>
      <w:lvlJc w:val="left"/>
      <w:pPr>
        <w:ind w:left="208" w:hanging="360"/>
      </w:pPr>
    </w:lvl>
    <w:lvl w:ilvl="1" w:tplc="04150019" w:tentative="1">
      <w:start w:val="1"/>
      <w:numFmt w:val="lowerLetter"/>
      <w:lvlText w:val="%2."/>
      <w:lvlJc w:val="left"/>
      <w:pPr>
        <w:ind w:left="862" w:hanging="360"/>
      </w:pPr>
    </w:lvl>
    <w:lvl w:ilvl="2" w:tplc="0415001B" w:tentative="1">
      <w:start w:val="1"/>
      <w:numFmt w:val="lowerRoman"/>
      <w:lvlText w:val="%3."/>
      <w:lvlJc w:val="right"/>
      <w:pPr>
        <w:ind w:left="1582" w:hanging="180"/>
      </w:pPr>
    </w:lvl>
    <w:lvl w:ilvl="3" w:tplc="0415000F" w:tentative="1">
      <w:start w:val="1"/>
      <w:numFmt w:val="decimal"/>
      <w:lvlText w:val="%4."/>
      <w:lvlJc w:val="left"/>
      <w:pPr>
        <w:ind w:left="2302" w:hanging="360"/>
      </w:pPr>
    </w:lvl>
    <w:lvl w:ilvl="4" w:tplc="04150019" w:tentative="1">
      <w:start w:val="1"/>
      <w:numFmt w:val="lowerLetter"/>
      <w:lvlText w:val="%5."/>
      <w:lvlJc w:val="left"/>
      <w:pPr>
        <w:ind w:left="3022" w:hanging="360"/>
      </w:pPr>
    </w:lvl>
    <w:lvl w:ilvl="5" w:tplc="0415001B" w:tentative="1">
      <w:start w:val="1"/>
      <w:numFmt w:val="lowerRoman"/>
      <w:lvlText w:val="%6."/>
      <w:lvlJc w:val="right"/>
      <w:pPr>
        <w:ind w:left="3742" w:hanging="180"/>
      </w:pPr>
    </w:lvl>
    <w:lvl w:ilvl="6" w:tplc="0415000F" w:tentative="1">
      <w:start w:val="1"/>
      <w:numFmt w:val="decimal"/>
      <w:lvlText w:val="%7."/>
      <w:lvlJc w:val="left"/>
      <w:pPr>
        <w:ind w:left="4462" w:hanging="360"/>
      </w:pPr>
    </w:lvl>
    <w:lvl w:ilvl="7" w:tplc="04150019" w:tentative="1">
      <w:start w:val="1"/>
      <w:numFmt w:val="lowerLetter"/>
      <w:lvlText w:val="%8."/>
      <w:lvlJc w:val="left"/>
      <w:pPr>
        <w:ind w:left="5182" w:hanging="360"/>
      </w:pPr>
    </w:lvl>
    <w:lvl w:ilvl="8" w:tplc="0415001B" w:tentative="1">
      <w:start w:val="1"/>
      <w:numFmt w:val="lowerRoman"/>
      <w:lvlText w:val="%9."/>
      <w:lvlJc w:val="right"/>
      <w:pPr>
        <w:ind w:left="5902" w:hanging="180"/>
      </w:pPr>
    </w:lvl>
  </w:abstractNum>
  <w:abstractNum w:abstractNumId="1" w15:restartNumberingAfterBreak="0">
    <w:nsid w:val="024D6CC8"/>
    <w:multiLevelType w:val="hybridMultilevel"/>
    <w:tmpl w:val="1410128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7533D84"/>
    <w:multiLevelType w:val="hybridMultilevel"/>
    <w:tmpl w:val="7D1C25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F753F7"/>
    <w:multiLevelType w:val="hybridMultilevel"/>
    <w:tmpl w:val="50181B26"/>
    <w:lvl w:ilvl="0" w:tplc="0415000F">
      <w:start w:val="1"/>
      <w:numFmt w:val="decimal"/>
      <w:lvlText w:val="%1."/>
      <w:lvlJc w:val="left"/>
      <w:pPr>
        <w:ind w:left="360" w:hanging="360"/>
      </w:pPr>
    </w:lvl>
    <w:lvl w:ilvl="1" w:tplc="04150001">
      <w:start w:val="1"/>
      <w:numFmt w:val="bullet"/>
      <w:lvlText w:val=""/>
      <w:lvlJc w:val="left"/>
      <w:pPr>
        <w:ind w:left="786"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2FB4559B"/>
    <w:multiLevelType w:val="hybridMultilevel"/>
    <w:tmpl w:val="CC8481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352870AC"/>
    <w:multiLevelType w:val="hybridMultilevel"/>
    <w:tmpl w:val="A7DAF378"/>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6" w15:restartNumberingAfterBreak="0">
    <w:nsid w:val="39412734"/>
    <w:multiLevelType w:val="hybridMultilevel"/>
    <w:tmpl w:val="94B8E4E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 w15:restartNumberingAfterBreak="0">
    <w:nsid w:val="3CBE77A4"/>
    <w:multiLevelType w:val="hybridMultilevel"/>
    <w:tmpl w:val="590C8188"/>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8" w15:restartNumberingAfterBreak="0">
    <w:nsid w:val="3DED641A"/>
    <w:multiLevelType w:val="hybridMultilevel"/>
    <w:tmpl w:val="B69AB62C"/>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9" w15:restartNumberingAfterBreak="0">
    <w:nsid w:val="3E6606C5"/>
    <w:multiLevelType w:val="hybridMultilevel"/>
    <w:tmpl w:val="DA0C82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EAA4862"/>
    <w:multiLevelType w:val="multilevel"/>
    <w:tmpl w:val="B37AFA18"/>
    <w:lvl w:ilvl="0">
      <w:start w:val="1"/>
      <w:numFmt w:val="decimal"/>
      <w:lvlText w:val="%1."/>
      <w:lvlJc w:val="left"/>
      <w:pPr>
        <w:tabs>
          <w:tab w:val="num" w:pos="360"/>
        </w:tabs>
        <w:ind w:left="360" w:hanging="360"/>
      </w:pPr>
      <w:rPr>
        <w:rFonts w:hint="default"/>
        <w:b/>
      </w:rPr>
    </w:lvl>
    <w:lvl w:ilvl="1">
      <w:start w:val="1"/>
      <w:numFmt w:val="decimal"/>
      <w:pStyle w:val="Akapitdlanumeracji"/>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4A752E4F"/>
    <w:multiLevelType w:val="hybridMultilevel"/>
    <w:tmpl w:val="8B92DF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E10045A"/>
    <w:multiLevelType w:val="hybridMultilevel"/>
    <w:tmpl w:val="3268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3E37E80"/>
    <w:multiLevelType w:val="hybridMultilevel"/>
    <w:tmpl w:val="5D46A76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5CEF06E2"/>
    <w:multiLevelType w:val="hybridMultilevel"/>
    <w:tmpl w:val="A7E450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12E68C0"/>
    <w:multiLevelType w:val="hybridMultilevel"/>
    <w:tmpl w:val="A05EC83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15:restartNumberingAfterBreak="0">
    <w:nsid w:val="758C54FF"/>
    <w:multiLevelType w:val="hybridMultilevel"/>
    <w:tmpl w:val="A394D1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0"/>
  </w:num>
  <w:num w:numId="3">
    <w:abstractNumId w:val="11"/>
  </w:num>
  <w:num w:numId="4">
    <w:abstractNumId w:val="12"/>
  </w:num>
  <w:num w:numId="5">
    <w:abstractNumId w:val="10"/>
  </w:num>
  <w:num w:numId="6">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
  </w:num>
  <w:num w:numId="9">
    <w:abstractNumId w:val="8"/>
  </w:num>
  <w:num w:numId="10">
    <w:abstractNumId w:val="6"/>
  </w:num>
  <w:num w:numId="11">
    <w:abstractNumId w:val="9"/>
  </w:num>
  <w:num w:numId="12">
    <w:abstractNumId w:val="15"/>
  </w:num>
  <w:num w:numId="13">
    <w:abstractNumId w:val="14"/>
  </w:num>
  <w:num w:numId="14">
    <w:abstractNumId w:val="13"/>
  </w:num>
  <w:num w:numId="15">
    <w:abstractNumId w:val="2"/>
  </w:num>
  <w:num w:numId="16">
    <w:abstractNumId w:val="7"/>
  </w:num>
  <w:num w:numId="17">
    <w:abstractNumId w:val="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720"/>
    <w:rsid w:val="000E366D"/>
    <w:rsid w:val="000F2EDC"/>
    <w:rsid w:val="00181887"/>
    <w:rsid w:val="001E54B0"/>
    <w:rsid w:val="002423D9"/>
    <w:rsid w:val="0033093F"/>
    <w:rsid w:val="003854AE"/>
    <w:rsid w:val="00391D66"/>
    <w:rsid w:val="004469A0"/>
    <w:rsid w:val="004C0513"/>
    <w:rsid w:val="00570B40"/>
    <w:rsid w:val="00676A35"/>
    <w:rsid w:val="00681A6F"/>
    <w:rsid w:val="00686B9D"/>
    <w:rsid w:val="006F6766"/>
    <w:rsid w:val="007324E4"/>
    <w:rsid w:val="00767294"/>
    <w:rsid w:val="007A7B64"/>
    <w:rsid w:val="007D458D"/>
    <w:rsid w:val="008C098E"/>
    <w:rsid w:val="008C5565"/>
    <w:rsid w:val="0091209D"/>
    <w:rsid w:val="0095769A"/>
    <w:rsid w:val="00A3654A"/>
    <w:rsid w:val="00A47310"/>
    <w:rsid w:val="00A55311"/>
    <w:rsid w:val="00A70E9C"/>
    <w:rsid w:val="00AB3D72"/>
    <w:rsid w:val="00B13775"/>
    <w:rsid w:val="00B22E0F"/>
    <w:rsid w:val="00B91D88"/>
    <w:rsid w:val="00C20224"/>
    <w:rsid w:val="00D20720"/>
    <w:rsid w:val="00D91C87"/>
    <w:rsid w:val="00DB2A6B"/>
    <w:rsid w:val="00DD7E92"/>
    <w:rsid w:val="00E0193D"/>
    <w:rsid w:val="00E412F4"/>
    <w:rsid w:val="00EA73C9"/>
    <w:rsid w:val="00ED6BDA"/>
    <w:rsid w:val="00EE4653"/>
    <w:rsid w:val="00F42F5C"/>
    <w:rsid w:val="00F92052"/>
    <w:rsid w:val="00FA5A8C"/>
    <w:rsid w:val="00FD3BF6"/>
    <w:rsid w:val="00FE1F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B4ABD"/>
  <w15:docId w15:val="{E7464323-C238-4159-8E42-FE67CF45E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47310"/>
    <w:pPr>
      <w:ind w:left="720"/>
      <w:contextualSpacing/>
    </w:pPr>
  </w:style>
  <w:style w:type="paragraph" w:styleId="Tekstdymka">
    <w:name w:val="Balloon Text"/>
    <w:basedOn w:val="Normalny"/>
    <w:link w:val="TekstdymkaZnak"/>
    <w:uiPriority w:val="99"/>
    <w:semiHidden/>
    <w:unhideWhenUsed/>
    <w:rsid w:val="00ED6BD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D6BDA"/>
    <w:rPr>
      <w:rFonts w:ascii="Tahoma" w:hAnsi="Tahoma" w:cs="Tahoma"/>
      <w:sz w:val="16"/>
      <w:szCs w:val="16"/>
    </w:rPr>
  </w:style>
  <w:style w:type="paragraph" w:customStyle="1" w:styleId="Akapitdlanumeracji">
    <w:name w:val="Akapit dla numeracji"/>
    <w:basedOn w:val="Akapitzlist"/>
    <w:qFormat/>
    <w:rsid w:val="002423D9"/>
    <w:pPr>
      <w:numPr>
        <w:ilvl w:val="1"/>
        <w:numId w:val="5"/>
      </w:numPr>
      <w:spacing w:after="0"/>
      <w:jc w:val="both"/>
    </w:pPr>
    <w:rPr>
      <w:rFonts w:ascii="Calibri Light" w:eastAsia="Calibri" w:hAnsi="Calibri Light" w:cs="Times New Roman"/>
      <w:b/>
    </w:rPr>
  </w:style>
  <w:style w:type="character" w:styleId="Uwydatnienie">
    <w:name w:val="Emphasis"/>
    <w:basedOn w:val="Domylnaczcionkaakapitu"/>
    <w:uiPriority w:val="20"/>
    <w:qFormat/>
    <w:rsid w:val="00570B40"/>
    <w:rPr>
      <w:i/>
      <w:iCs/>
    </w:rPr>
  </w:style>
  <w:style w:type="paragraph" w:styleId="NormalnyWeb">
    <w:name w:val="Normal (Web)"/>
    <w:basedOn w:val="Normalny"/>
    <w:uiPriority w:val="99"/>
    <w:semiHidden/>
    <w:unhideWhenUsed/>
    <w:rsid w:val="00EA73C9"/>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39"/>
    <w:rsid w:val="00E01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492121">
      <w:bodyDiv w:val="1"/>
      <w:marLeft w:val="0"/>
      <w:marRight w:val="0"/>
      <w:marTop w:val="0"/>
      <w:marBottom w:val="0"/>
      <w:divBdr>
        <w:top w:val="none" w:sz="0" w:space="0" w:color="auto"/>
        <w:left w:val="none" w:sz="0" w:space="0" w:color="auto"/>
        <w:bottom w:val="none" w:sz="0" w:space="0" w:color="auto"/>
        <w:right w:val="none" w:sz="0" w:space="0" w:color="auto"/>
      </w:divBdr>
    </w:div>
    <w:div w:id="1163592554">
      <w:bodyDiv w:val="1"/>
      <w:marLeft w:val="0"/>
      <w:marRight w:val="0"/>
      <w:marTop w:val="0"/>
      <w:marBottom w:val="0"/>
      <w:divBdr>
        <w:top w:val="none" w:sz="0" w:space="0" w:color="auto"/>
        <w:left w:val="none" w:sz="0" w:space="0" w:color="auto"/>
        <w:bottom w:val="none" w:sz="0" w:space="0" w:color="auto"/>
        <w:right w:val="none" w:sz="0" w:space="0" w:color="auto"/>
      </w:divBdr>
    </w:div>
    <w:div w:id="2003925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441</Words>
  <Characters>2651</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Klaudia</dc:creator>
  <cp:lastModifiedBy>Rekrutacja</cp:lastModifiedBy>
  <cp:revision>2</cp:revision>
  <cp:lastPrinted>2021-03-29T13:03:00Z</cp:lastPrinted>
  <dcterms:created xsi:type="dcterms:W3CDTF">2021-04-12T09:19:00Z</dcterms:created>
  <dcterms:modified xsi:type="dcterms:W3CDTF">2021-04-12T09:19:00Z</dcterms:modified>
</cp:coreProperties>
</file>